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6514"/>
      </w:tblGrid>
      <w:tr w:rsidR="005C6A31" w:rsidRPr="005C6A31" w:rsidTr="002E050A">
        <w:tc>
          <w:tcPr>
            <w:tcW w:w="1980" w:type="dxa"/>
            <w:vMerge w:val="restart"/>
          </w:tcPr>
          <w:p w:rsidR="005C6A31" w:rsidRPr="005C6A31" w:rsidRDefault="005C6A31" w:rsidP="005C6A31">
            <w:pPr>
              <w:jc w:val="center"/>
              <w:rPr>
                <w:sz w:val="24"/>
              </w:rPr>
            </w:pPr>
            <w:r w:rsidRPr="005C6A31">
              <w:rPr>
                <w:noProof/>
                <w:sz w:val="24"/>
                <w:lang w:eastAsia="es-MX"/>
              </w:rPr>
              <w:drawing>
                <wp:anchor distT="0" distB="0" distL="114300" distR="114300" simplePos="0" relativeHeight="251659264" behindDoc="0" locked="0" layoutInCell="1" allowOverlap="1" wp14:anchorId="1C5AF430" wp14:editId="68569F7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179070</wp:posOffset>
                  </wp:positionV>
                  <wp:extent cx="1080000" cy="1491237"/>
                  <wp:effectExtent l="0" t="0" r="6350" b="0"/>
                  <wp:wrapTopAndBottom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F Tarahumara 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491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14" w:type="dxa"/>
          </w:tcPr>
          <w:p w:rsidR="005C6A31" w:rsidRPr="005C6A31" w:rsidRDefault="005C6A31" w:rsidP="005C6A31">
            <w:pPr>
              <w:jc w:val="center"/>
              <w:rPr>
                <w:sz w:val="32"/>
              </w:rPr>
            </w:pPr>
            <w:r w:rsidRPr="005C6A31">
              <w:rPr>
                <w:sz w:val="24"/>
              </w:rPr>
              <w:t>Chihuahua, México.</w:t>
            </w:r>
          </w:p>
          <w:p w:rsidR="005C6A31" w:rsidRPr="005C6A31" w:rsidRDefault="005C6A31" w:rsidP="005C6A31">
            <w:pPr>
              <w:jc w:val="center"/>
              <w:rPr>
                <w:sz w:val="24"/>
              </w:rPr>
            </w:pPr>
          </w:p>
        </w:tc>
      </w:tr>
      <w:tr w:rsidR="005C6A31" w:rsidRPr="005C6A31" w:rsidTr="002E050A">
        <w:tc>
          <w:tcPr>
            <w:tcW w:w="1980" w:type="dxa"/>
            <w:vMerge/>
          </w:tcPr>
          <w:p w:rsidR="005C6A31" w:rsidRPr="005C6A31" w:rsidRDefault="005C6A31" w:rsidP="005C6A31">
            <w:pPr>
              <w:jc w:val="center"/>
              <w:rPr>
                <w:sz w:val="24"/>
              </w:rPr>
            </w:pPr>
          </w:p>
        </w:tc>
        <w:tc>
          <w:tcPr>
            <w:tcW w:w="6514" w:type="dxa"/>
          </w:tcPr>
          <w:p w:rsidR="005C6A31" w:rsidRPr="005C6A31" w:rsidRDefault="005C6A31" w:rsidP="005C6A31">
            <w:pPr>
              <w:spacing w:before="360" w:after="120"/>
              <w:jc w:val="center"/>
              <w:rPr>
                <w:sz w:val="24"/>
              </w:rPr>
            </w:pPr>
            <w:r w:rsidRPr="005C6A31">
              <w:rPr>
                <w:sz w:val="32"/>
              </w:rPr>
              <w:t>HOJA DE PRODUCCION</w:t>
            </w:r>
          </w:p>
        </w:tc>
      </w:tr>
      <w:tr w:rsidR="005C6A31" w:rsidRPr="005C6A31" w:rsidTr="002E050A">
        <w:tc>
          <w:tcPr>
            <w:tcW w:w="1980" w:type="dxa"/>
            <w:vMerge/>
          </w:tcPr>
          <w:p w:rsidR="005C6A31" w:rsidRPr="005C6A31" w:rsidRDefault="005C6A31" w:rsidP="005C6A31">
            <w:pPr>
              <w:jc w:val="center"/>
              <w:rPr>
                <w:sz w:val="24"/>
              </w:rPr>
            </w:pPr>
          </w:p>
        </w:tc>
        <w:tc>
          <w:tcPr>
            <w:tcW w:w="6514" w:type="dxa"/>
          </w:tcPr>
          <w:p w:rsidR="005C6A31" w:rsidRPr="005C6A31" w:rsidRDefault="005C6A31" w:rsidP="005C6A31">
            <w:pPr>
              <w:jc w:val="center"/>
              <w:rPr>
                <w:b/>
                <w:sz w:val="28"/>
              </w:rPr>
            </w:pPr>
            <w:r w:rsidRPr="005C6A31">
              <w:rPr>
                <w:sz w:val="28"/>
              </w:rPr>
              <w:t xml:space="preserve">SERIE: </w:t>
            </w:r>
            <w:r w:rsidRPr="005C6A31">
              <w:rPr>
                <w:b/>
                <w:sz w:val="28"/>
              </w:rPr>
              <w:t>Tarahumara Sustentable</w:t>
            </w:r>
          </w:p>
          <w:p w:rsidR="005C6A31" w:rsidRDefault="005C6A31" w:rsidP="005C6A3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RESUMEN ENTREVISTA # 1</w:t>
            </w:r>
          </w:p>
          <w:p w:rsidR="005C6A31" w:rsidRDefault="005C6A31" w:rsidP="005C6A3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Consulta </w:t>
            </w:r>
            <w:r>
              <w:rPr>
                <w:sz w:val="28"/>
              </w:rPr>
              <w:t>Pública “Mohinora”1</w:t>
            </w:r>
          </w:p>
          <w:p w:rsidR="005C6A31" w:rsidRPr="005C6A31" w:rsidRDefault="005C6A31" w:rsidP="005C6A31">
            <w:pPr>
              <w:jc w:val="center"/>
              <w:rPr>
                <w:sz w:val="28"/>
              </w:rPr>
            </w:pPr>
          </w:p>
          <w:p w:rsidR="005C6A31" w:rsidRPr="005C6A31" w:rsidRDefault="005C6A31" w:rsidP="005C6A31">
            <w:pPr>
              <w:jc w:val="center"/>
              <w:rPr>
                <w:sz w:val="24"/>
              </w:rPr>
            </w:pPr>
          </w:p>
        </w:tc>
      </w:tr>
    </w:tbl>
    <w:p w:rsidR="00130FC4" w:rsidRPr="004B4E51" w:rsidRDefault="00130FC4" w:rsidP="00130FC4">
      <w:pPr>
        <w:spacing w:before="120" w:after="120"/>
        <w:jc w:val="center"/>
        <w:rPr>
          <w:sz w:val="28"/>
        </w:rPr>
      </w:pPr>
    </w:p>
    <w:p w:rsidR="00130FC4" w:rsidRPr="004B4E51" w:rsidRDefault="00130FC4" w:rsidP="00130FC4">
      <w:pPr>
        <w:spacing w:before="120" w:after="240"/>
        <w:jc w:val="both"/>
        <w:rPr>
          <w:sz w:val="28"/>
        </w:rPr>
      </w:pPr>
      <w:r w:rsidRPr="004B4E51">
        <w:rPr>
          <w:sz w:val="28"/>
        </w:rPr>
        <w:t>OBJETIVO:</w:t>
      </w:r>
      <w:r>
        <w:rPr>
          <w:sz w:val="28"/>
        </w:rPr>
        <w:t xml:space="preserve"> </w:t>
      </w:r>
      <w:r w:rsidR="00E202F4">
        <w:rPr>
          <w:sz w:val="28"/>
        </w:rPr>
        <w:t xml:space="preserve">Informar y promover a la población directamente involucrada </w:t>
      </w:r>
      <w:r w:rsidR="00586471">
        <w:rPr>
          <w:sz w:val="28"/>
        </w:rPr>
        <w:t>sobre</w:t>
      </w:r>
      <w:r>
        <w:rPr>
          <w:sz w:val="28"/>
        </w:rPr>
        <w:t xml:space="preserve"> la Consulta pública a realizarse en torno al Cerro </w:t>
      </w:r>
      <w:proofErr w:type="spellStart"/>
      <w:r>
        <w:rPr>
          <w:sz w:val="28"/>
        </w:rPr>
        <w:t>Mohinora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mpio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Gpe</w:t>
      </w:r>
      <w:proofErr w:type="spellEnd"/>
      <w:r>
        <w:rPr>
          <w:sz w:val="28"/>
        </w:rPr>
        <w:t xml:space="preserve"> y Calvo para el Programa del Manejo del Área de Protección de Flora y Fauna Cerro “</w:t>
      </w:r>
      <w:proofErr w:type="spellStart"/>
      <w:r>
        <w:rPr>
          <w:sz w:val="28"/>
        </w:rPr>
        <w:t>Mohinora</w:t>
      </w:r>
      <w:proofErr w:type="spellEnd"/>
      <w:r>
        <w:rPr>
          <w:sz w:val="28"/>
        </w:rPr>
        <w:t>”</w:t>
      </w:r>
    </w:p>
    <w:p w:rsidR="00130FC4" w:rsidRPr="004B4E51" w:rsidRDefault="00130FC4" w:rsidP="00130FC4">
      <w:pPr>
        <w:spacing w:before="120" w:after="240"/>
        <w:jc w:val="both"/>
        <w:rPr>
          <w:sz w:val="28"/>
        </w:rPr>
      </w:pPr>
      <w:r w:rsidRPr="004B4E51">
        <w:rPr>
          <w:sz w:val="28"/>
        </w:rPr>
        <w:t>PUBLICO DESTINATARIO:</w:t>
      </w:r>
      <w:r>
        <w:rPr>
          <w:sz w:val="28"/>
        </w:rPr>
        <w:t xml:space="preserve"> Mujeres y hombres, rarámuri y mestizos.</w:t>
      </w:r>
    </w:p>
    <w:p w:rsidR="00130FC4" w:rsidRPr="004B4E51" w:rsidRDefault="00130FC4" w:rsidP="00130FC4">
      <w:pPr>
        <w:spacing w:before="120" w:after="240"/>
        <w:jc w:val="both"/>
        <w:rPr>
          <w:sz w:val="28"/>
        </w:rPr>
      </w:pPr>
      <w:r>
        <w:rPr>
          <w:sz w:val="28"/>
        </w:rPr>
        <w:t>IDIOM</w:t>
      </w:r>
      <w:r w:rsidRPr="004B4E51">
        <w:rPr>
          <w:sz w:val="28"/>
        </w:rPr>
        <w:t>A:</w:t>
      </w:r>
      <w:r>
        <w:rPr>
          <w:sz w:val="28"/>
        </w:rPr>
        <w:t xml:space="preserve"> Castellano, Rarámuri</w:t>
      </w:r>
      <w:r w:rsidR="00E80DB2">
        <w:rPr>
          <w:sz w:val="28"/>
        </w:rPr>
        <w:t xml:space="preserve"> y ódami</w:t>
      </w:r>
    </w:p>
    <w:p w:rsidR="00130FC4" w:rsidRPr="004B4E51" w:rsidRDefault="00130FC4" w:rsidP="00130FC4">
      <w:pPr>
        <w:spacing w:before="120" w:after="240"/>
        <w:jc w:val="both"/>
        <w:rPr>
          <w:sz w:val="28"/>
        </w:rPr>
      </w:pPr>
      <w:r>
        <w:rPr>
          <w:sz w:val="28"/>
        </w:rPr>
        <w:t>SIN</w:t>
      </w:r>
      <w:r w:rsidR="00A802C6">
        <w:rPr>
          <w:sz w:val="28"/>
        </w:rPr>
        <w:t>OPSIS: Se dará información en tre</w:t>
      </w:r>
      <w:r>
        <w:rPr>
          <w:sz w:val="28"/>
        </w:rPr>
        <w:t>s idiomas sobre el objetivo de la Consulta Pública a realizarse del 12 de agosto al 16 de septiembre del 2016.</w:t>
      </w:r>
    </w:p>
    <w:p w:rsidR="00B4377C" w:rsidRDefault="00B4377C" w:rsidP="005925A0">
      <w:pPr>
        <w:spacing w:before="120" w:after="240"/>
        <w:jc w:val="both"/>
        <w:rPr>
          <w:sz w:val="28"/>
        </w:rPr>
      </w:pPr>
      <w:proofErr w:type="gramStart"/>
      <w:r w:rsidRPr="004B4E51">
        <w:rPr>
          <w:sz w:val="28"/>
        </w:rPr>
        <w:t>VOCES</w:t>
      </w:r>
      <w:r w:rsidR="005C6A31">
        <w:rPr>
          <w:sz w:val="28"/>
        </w:rPr>
        <w:t xml:space="preserve"> </w:t>
      </w:r>
      <w:r w:rsidRPr="004B4E51">
        <w:rPr>
          <w:sz w:val="28"/>
        </w:rPr>
        <w:t>:</w:t>
      </w:r>
      <w:proofErr w:type="gramEnd"/>
      <w:r>
        <w:rPr>
          <w:sz w:val="28"/>
        </w:rPr>
        <w:t xml:space="preserve"> </w:t>
      </w:r>
    </w:p>
    <w:p w:rsidR="005C6A31" w:rsidRPr="005C6A31" w:rsidRDefault="005C6A31" w:rsidP="005C6A31">
      <w:pPr>
        <w:spacing w:before="120" w:after="240"/>
        <w:rPr>
          <w:sz w:val="28"/>
        </w:rPr>
      </w:pPr>
      <w:r w:rsidRPr="005C6A31">
        <w:rPr>
          <w:sz w:val="28"/>
        </w:rPr>
        <w:t xml:space="preserve">Rarámuri: </w:t>
      </w:r>
      <w:proofErr w:type="spellStart"/>
      <w:r w:rsidRPr="005C6A31">
        <w:rPr>
          <w:sz w:val="28"/>
        </w:rPr>
        <w:t>Tirza</w:t>
      </w:r>
      <w:proofErr w:type="spellEnd"/>
      <w:r w:rsidRPr="005C6A31">
        <w:rPr>
          <w:sz w:val="28"/>
        </w:rPr>
        <w:t xml:space="preserve"> González</w:t>
      </w:r>
    </w:p>
    <w:p w:rsidR="005C6A31" w:rsidRPr="005C6A31" w:rsidRDefault="005C6A31" w:rsidP="005C6A31">
      <w:pPr>
        <w:spacing w:before="120" w:after="240"/>
        <w:rPr>
          <w:sz w:val="28"/>
        </w:rPr>
      </w:pPr>
      <w:r w:rsidRPr="005C6A31">
        <w:rPr>
          <w:sz w:val="28"/>
        </w:rPr>
        <w:t>Ódami:    Aurelia Rivas y Lorenzo Rivas</w:t>
      </w:r>
    </w:p>
    <w:p w:rsidR="005C6A31" w:rsidRPr="005C6A31" w:rsidRDefault="005C6A31" w:rsidP="005C6A31">
      <w:pPr>
        <w:spacing w:before="120" w:after="240"/>
        <w:rPr>
          <w:sz w:val="28"/>
        </w:rPr>
      </w:pPr>
      <w:r w:rsidRPr="005C6A31">
        <w:rPr>
          <w:sz w:val="28"/>
        </w:rPr>
        <w:t>Castellano: Kiriaki Orpinel y Emiliano Martínez</w:t>
      </w:r>
    </w:p>
    <w:p w:rsidR="00B4377C" w:rsidRDefault="00B4377C" w:rsidP="00B4377C">
      <w:pPr>
        <w:spacing w:before="120" w:after="240"/>
        <w:jc w:val="center"/>
        <w:rPr>
          <w:sz w:val="28"/>
        </w:rPr>
      </w:pPr>
    </w:p>
    <w:p w:rsidR="00B4377C" w:rsidRPr="004B4E51" w:rsidRDefault="005C6A31" w:rsidP="005C6A31">
      <w:pPr>
        <w:spacing w:before="120" w:after="240"/>
        <w:rPr>
          <w:sz w:val="28"/>
        </w:rPr>
      </w:pPr>
      <w:r>
        <w:rPr>
          <w:sz w:val="28"/>
        </w:rPr>
        <w:t xml:space="preserve">Producción: Proyecto Tarahumara </w:t>
      </w:r>
      <w:proofErr w:type="spellStart"/>
      <w:r>
        <w:rPr>
          <w:sz w:val="28"/>
        </w:rPr>
        <w:t>Suetantable</w:t>
      </w:r>
      <w:proofErr w:type="spellEnd"/>
    </w:p>
    <w:p w:rsidR="00B4377C" w:rsidRDefault="005C6A31" w:rsidP="005C6A31">
      <w:pPr>
        <w:spacing w:before="120" w:after="240"/>
        <w:rPr>
          <w:sz w:val="28"/>
        </w:rPr>
      </w:pPr>
      <w:r>
        <w:rPr>
          <w:sz w:val="28"/>
        </w:rPr>
        <w:t>Dirección</w:t>
      </w:r>
      <w:r w:rsidR="00B4377C">
        <w:rPr>
          <w:sz w:val="28"/>
        </w:rPr>
        <w:t>:</w:t>
      </w:r>
      <w:r w:rsidR="00803BD2">
        <w:rPr>
          <w:sz w:val="28"/>
        </w:rPr>
        <w:t xml:space="preserve"> N</w:t>
      </w:r>
      <w:r>
        <w:rPr>
          <w:sz w:val="28"/>
        </w:rPr>
        <w:t>icolás</w:t>
      </w:r>
      <w:r w:rsidR="00B4377C">
        <w:rPr>
          <w:sz w:val="28"/>
        </w:rPr>
        <w:t xml:space="preserve"> Víctor Martínez</w:t>
      </w:r>
      <w:r w:rsidR="00803BD2">
        <w:rPr>
          <w:sz w:val="28"/>
        </w:rPr>
        <w:t xml:space="preserve"> Juárez</w:t>
      </w:r>
    </w:p>
    <w:p w:rsidR="00B4377C" w:rsidRDefault="00E202F4" w:rsidP="005C6A31">
      <w:pPr>
        <w:spacing w:before="120" w:after="240"/>
        <w:rPr>
          <w:sz w:val="28"/>
        </w:rPr>
      </w:pPr>
      <w:r>
        <w:rPr>
          <w:sz w:val="28"/>
        </w:rPr>
        <w:t>Resumen de entrevista</w:t>
      </w:r>
      <w:r w:rsidR="00B4377C">
        <w:rPr>
          <w:sz w:val="28"/>
        </w:rPr>
        <w:t xml:space="preserve">: Kiriaki Orpinel </w:t>
      </w:r>
      <w:r w:rsidR="00803BD2">
        <w:rPr>
          <w:sz w:val="28"/>
        </w:rPr>
        <w:t>Espino</w:t>
      </w:r>
    </w:p>
    <w:p w:rsidR="00B4377C" w:rsidRPr="004B4E51" w:rsidRDefault="00803BD2" w:rsidP="005C6A31">
      <w:pPr>
        <w:spacing w:before="120" w:after="240"/>
        <w:rPr>
          <w:sz w:val="28"/>
        </w:rPr>
      </w:pPr>
      <w:r>
        <w:rPr>
          <w:sz w:val="28"/>
        </w:rPr>
        <w:t>Duración</w:t>
      </w:r>
      <w:r w:rsidR="00B4377C" w:rsidRPr="004B4E51">
        <w:rPr>
          <w:sz w:val="28"/>
        </w:rPr>
        <w:t>:</w:t>
      </w:r>
      <w:r w:rsidR="00B4377C">
        <w:rPr>
          <w:sz w:val="28"/>
        </w:rPr>
        <w:t xml:space="preserve"> </w:t>
      </w:r>
      <w:r w:rsidR="00E202F4">
        <w:rPr>
          <w:sz w:val="28"/>
        </w:rPr>
        <w:t>2:15 minutos</w:t>
      </w:r>
      <w:r w:rsidR="00B4377C" w:rsidRPr="004B4E51">
        <w:rPr>
          <w:sz w:val="28"/>
        </w:rPr>
        <w:t>.</w:t>
      </w:r>
    </w:p>
    <w:p w:rsidR="00B4377C" w:rsidRPr="004B4E51" w:rsidRDefault="00B4377C" w:rsidP="00B4377C">
      <w:pPr>
        <w:jc w:val="right"/>
        <w:rPr>
          <w:sz w:val="28"/>
        </w:rPr>
      </w:pPr>
      <w:r w:rsidRPr="004B4E51">
        <w:rPr>
          <w:sz w:val="28"/>
        </w:rPr>
        <w:br w:type="page"/>
      </w:r>
      <w:r>
        <w:rPr>
          <w:sz w:val="28"/>
        </w:rPr>
        <w:lastRenderedPageBreak/>
        <w:t xml:space="preserve"> 1/1</w:t>
      </w:r>
    </w:p>
    <w:tbl>
      <w:tblPr>
        <w:tblW w:w="10530" w:type="dxa"/>
        <w:tblInd w:w="-7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1553"/>
        <w:gridCol w:w="8514"/>
      </w:tblGrid>
      <w:tr w:rsidR="00B4377C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377C" w:rsidRPr="004B4E51" w:rsidRDefault="005C6A31" w:rsidP="00CC0A29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F1582C" w:rsidRDefault="00B4377C" w:rsidP="00CC0A29">
            <w:pPr>
              <w:spacing w:after="80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F1582C">
              <w:rPr>
                <w:rFonts w:ascii="Arial Narrow" w:hAnsi="Arial Narrow"/>
                <w:b/>
                <w:sz w:val="24"/>
                <w:szCs w:val="24"/>
                <w:u w:val="single"/>
              </w:rPr>
              <w:t>OPERADOR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77C" w:rsidRPr="002C0691" w:rsidRDefault="00586471" w:rsidP="00586471">
            <w:pPr>
              <w:spacing w:after="8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ENTRA </w:t>
            </w:r>
            <w:r w:rsidR="00B4377C" w:rsidRPr="002C0691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MÚSICA </w:t>
            </w:r>
            <w:r w:rsidR="00E80DB2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3 segundos,</w:t>
            </w:r>
            <w:r w:rsidR="00B4377C" w:rsidRPr="002C0691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BAJA A FONDO Y PERMANECE</w:t>
            </w:r>
          </w:p>
        </w:tc>
      </w:tr>
      <w:tr w:rsidR="00F45779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5779" w:rsidRPr="004B4E51" w:rsidRDefault="005C6A31" w:rsidP="00F45779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9" w:rsidRPr="00F1582C" w:rsidRDefault="00F45779" w:rsidP="00F45779">
            <w:pPr>
              <w:spacing w:after="80"/>
              <w:rPr>
                <w:b/>
                <w:sz w:val="24"/>
                <w:szCs w:val="24"/>
              </w:rPr>
            </w:pPr>
            <w:r w:rsidRPr="00F1582C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9" w:rsidRPr="001D39CE" w:rsidRDefault="00F45779" w:rsidP="005C7B6C">
            <w:pPr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>El 10 de julio</w:t>
            </w:r>
            <w:r w:rsidR="005C7B6C">
              <w:rPr>
                <w:rFonts w:ascii="Arial" w:hAnsi="Arial" w:cs="Arial"/>
                <w:sz w:val="24"/>
                <w:szCs w:val="24"/>
              </w:rPr>
              <w:t xml:space="preserve"> de 2015</w:t>
            </w:r>
            <w:r w:rsidRPr="005A61A8">
              <w:rPr>
                <w:rFonts w:ascii="Arial" w:hAnsi="Arial" w:cs="Arial"/>
                <w:sz w:val="24"/>
                <w:szCs w:val="24"/>
              </w:rPr>
              <w:t>, en gobierno federal en México, firmo un acuerdo</w:t>
            </w:r>
            <w:r>
              <w:rPr>
                <w:rFonts w:ascii="Arial" w:hAnsi="Arial" w:cs="Arial"/>
                <w:sz w:val="24"/>
                <w:szCs w:val="24"/>
              </w:rPr>
              <w:t xml:space="preserve"> para</w:t>
            </w:r>
            <w:r w:rsidRPr="005A61A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45779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5779" w:rsidRPr="004B4E51" w:rsidRDefault="005C6A31" w:rsidP="00F45779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9" w:rsidRPr="00F1582C" w:rsidRDefault="00F45779" w:rsidP="00F4577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9" w:rsidRDefault="005C7B6C" w:rsidP="00C27AF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 xml:space="preserve">que se </w:t>
            </w:r>
            <w:r w:rsidR="00F45779" w:rsidRPr="005A61A8">
              <w:rPr>
                <w:rFonts w:ascii="Arial" w:hAnsi="Arial" w:cs="Arial"/>
                <w:sz w:val="24"/>
                <w:szCs w:val="24"/>
              </w:rPr>
              <w:t xml:space="preserve">cuidarán los árboles, aguajes y animales que viven en las faldas del </w:t>
            </w:r>
          </w:p>
        </w:tc>
      </w:tr>
      <w:tr w:rsidR="00F45779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5779" w:rsidRPr="004B4E51" w:rsidRDefault="005C6A31" w:rsidP="00F45779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9" w:rsidRPr="00F1582C" w:rsidRDefault="00F45779" w:rsidP="00F4577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9" w:rsidRPr="001D39CE" w:rsidRDefault="00C27AF5" w:rsidP="00C27AF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 xml:space="preserve">Cerro </w:t>
            </w:r>
            <w:proofErr w:type="spellStart"/>
            <w:r w:rsidR="00F45779" w:rsidRPr="005A61A8"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 w:rsidR="00F45779" w:rsidRPr="005A61A8">
              <w:rPr>
                <w:rFonts w:ascii="Arial" w:hAnsi="Arial" w:cs="Arial"/>
                <w:sz w:val="24"/>
                <w:szCs w:val="24"/>
              </w:rPr>
              <w:t xml:space="preserve">, a esta forma de cuidar le llaman Área de Protección de Flora </w:t>
            </w:r>
          </w:p>
        </w:tc>
      </w:tr>
      <w:tr w:rsidR="00F45779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5779" w:rsidRPr="004B4E51" w:rsidRDefault="005C6A31" w:rsidP="00F45779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9" w:rsidRPr="00F1582C" w:rsidRDefault="00F45779" w:rsidP="00F45779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9" w:rsidRPr="005A61A8" w:rsidRDefault="00C27AF5" w:rsidP="00F4577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A61A8">
              <w:rPr>
                <w:rFonts w:ascii="Arial" w:hAnsi="Arial" w:cs="Arial"/>
                <w:sz w:val="24"/>
                <w:szCs w:val="24"/>
              </w:rPr>
              <w:t>y</w:t>
            </w:r>
            <w:proofErr w:type="gramEnd"/>
            <w:r w:rsidRPr="005A61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5779" w:rsidRPr="005A61A8">
              <w:rPr>
                <w:rFonts w:ascii="Arial" w:hAnsi="Arial" w:cs="Arial"/>
                <w:sz w:val="24"/>
                <w:szCs w:val="24"/>
              </w:rPr>
              <w:t>Fauna. Para trabajar este cuidado se harán acuerdos y se pondrán en</w:t>
            </w:r>
            <w:r w:rsidR="00F45779">
              <w:rPr>
                <w:rFonts w:ascii="Arial" w:hAnsi="Arial" w:cs="Arial"/>
                <w:sz w:val="24"/>
                <w:szCs w:val="24"/>
              </w:rPr>
              <w:t xml:space="preserve"> un </w:t>
            </w:r>
          </w:p>
        </w:tc>
      </w:tr>
      <w:tr w:rsidR="00F45779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5779" w:rsidRPr="004B4E51" w:rsidRDefault="005C6A31" w:rsidP="00F45779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9" w:rsidRPr="001D39CE" w:rsidRDefault="00F45779" w:rsidP="00F457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9" w:rsidRPr="001D39CE" w:rsidRDefault="00F45779" w:rsidP="00F4577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A61A8">
              <w:rPr>
                <w:rFonts w:ascii="Arial" w:hAnsi="Arial" w:cs="Arial"/>
                <w:sz w:val="24"/>
                <w:szCs w:val="24"/>
              </w:rPr>
              <w:t>documento</w:t>
            </w:r>
            <w:proofErr w:type="gramEnd"/>
            <w:r w:rsidRPr="005A61A8">
              <w:rPr>
                <w:rFonts w:ascii="Arial" w:hAnsi="Arial" w:cs="Arial"/>
                <w:sz w:val="24"/>
                <w:szCs w:val="24"/>
              </w:rPr>
              <w:t xml:space="preserve"> que se llama Programa de Manejo.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5C7B6C">
            <w:pPr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>En estos días se harán reuniones con la gente rarámuri</w:t>
            </w:r>
            <w:r w:rsidR="005C7B6C">
              <w:rPr>
                <w:rFonts w:ascii="Arial" w:hAnsi="Arial" w:cs="Arial"/>
                <w:sz w:val="24"/>
                <w:szCs w:val="24"/>
              </w:rPr>
              <w:t>,</w:t>
            </w:r>
            <w:r w:rsidRPr="005A61A8">
              <w:rPr>
                <w:rFonts w:ascii="Arial" w:hAnsi="Arial" w:cs="Arial"/>
                <w:sz w:val="24"/>
                <w:szCs w:val="24"/>
              </w:rPr>
              <w:t xml:space="preserve"> ódami y mestizos, 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5C7B6C" w:rsidP="005C7B6C">
            <w:pPr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 xml:space="preserve">que </w:t>
            </w:r>
            <w:r w:rsidR="00DC45D5" w:rsidRPr="005A61A8">
              <w:rPr>
                <w:rFonts w:ascii="Arial" w:hAnsi="Arial" w:cs="Arial"/>
                <w:sz w:val="24"/>
                <w:szCs w:val="24"/>
              </w:rPr>
              <w:t>vive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DC45D5" w:rsidRPr="005A61A8">
              <w:rPr>
                <w:rFonts w:ascii="Arial" w:hAnsi="Arial" w:cs="Arial"/>
                <w:sz w:val="24"/>
                <w:szCs w:val="24"/>
              </w:rPr>
              <w:t xml:space="preserve"> en el faldeo del cerro </w:t>
            </w:r>
            <w:proofErr w:type="spellStart"/>
            <w:r w:rsidR="00DC45D5" w:rsidRPr="005A61A8"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 w:rsidR="00DC45D5" w:rsidRPr="005A61A8">
              <w:rPr>
                <w:rFonts w:ascii="Arial" w:hAnsi="Arial" w:cs="Arial"/>
                <w:sz w:val="24"/>
                <w:szCs w:val="24"/>
              </w:rPr>
              <w:t xml:space="preserve"> para que conozcan este Programa 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Default="005C7B6C" w:rsidP="00DC45D5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A61A8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5A61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45D5" w:rsidRPr="005A61A8">
              <w:rPr>
                <w:rFonts w:ascii="Arial" w:hAnsi="Arial" w:cs="Arial"/>
                <w:sz w:val="24"/>
                <w:szCs w:val="24"/>
              </w:rPr>
              <w:t>Manejo</w:t>
            </w:r>
            <w:r w:rsidR="00DC45D5">
              <w:rPr>
                <w:rFonts w:ascii="Arial" w:hAnsi="Arial" w:cs="Arial"/>
                <w:sz w:val="24"/>
                <w:szCs w:val="24"/>
              </w:rPr>
              <w:t xml:space="preserve"> y den su opinión.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>María Elena Rodarte, es la Directora de la llamada Región Norte y Sierra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F1582C" w:rsidRDefault="00DC45D5" w:rsidP="00DC45D5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>Madre Occidental, de la Comisión Nacional de Áreas Naturales Protegidas,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F1582C" w:rsidRDefault="00DC45D5" w:rsidP="00DC45D5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Default="00DC45D5" w:rsidP="00DC45D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A61A8">
              <w:rPr>
                <w:rFonts w:ascii="Arial" w:hAnsi="Arial" w:cs="Arial"/>
                <w:sz w:val="24"/>
                <w:szCs w:val="24"/>
              </w:rPr>
              <w:t>donde</w:t>
            </w:r>
            <w:proofErr w:type="gramEnd"/>
            <w:r w:rsidRPr="005A61A8">
              <w:rPr>
                <w:rFonts w:ascii="Arial" w:hAnsi="Arial" w:cs="Arial"/>
                <w:sz w:val="24"/>
                <w:szCs w:val="24"/>
              </w:rPr>
              <w:t xml:space="preserve"> se encuentra la llamada Sierra Tarahumara.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F1582C" w:rsidRDefault="00DC45D5" w:rsidP="00DC45D5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 xml:space="preserve">Sobre esta Consulta a los pueblos indígenas, </w:t>
            </w:r>
            <w:proofErr w:type="gramStart"/>
            <w:r w:rsidRPr="005A61A8">
              <w:rPr>
                <w:rFonts w:ascii="Arial" w:hAnsi="Arial" w:cs="Arial"/>
                <w:sz w:val="24"/>
                <w:szCs w:val="24"/>
              </w:rPr>
              <w:t>le</w:t>
            </w:r>
            <w:proofErr w:type="gramEnd"/>
            <w:r w:rsidRPr="005A61A8">
              <w:rPr>
                <w:rFonts w:ascii="Arial" w:hAnsi="Arial" w:cs="Arial"/>
                <w:sz w:val="24"/>
                <w:szCs w:val="24"/>
              </w:rPr>
              <w:t xml:space="preserve"> preguntamos a María Elena. 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F1582C" w:rsidRDefault="00DC45D5" w:rsidP="00DC45D5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>¿Qué es la Consulta y como se va a hacer? Y esto nos contestó: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F1582C" w:rsidRDefault="00DC45D5" w:rsidP="00DC45D5">
            <w:pPr>
              <w:spacing w:after="80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F1582C">
              <w:rPr>
                <w:rFonts w:ascii="Arial Narrow" w:hAnsi="Arial Narrow"/>
                <w:b/>
                <w:sz w:val="24"/>
                <w:szCs w:val="24"/>
                <w:u w:val="single"/>
              </w:rPr>
              <w:t>OPERADOR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2C0691" w:rsidRDefault="00DC45D5" w:rsidP="00DC45D5">
            <w:pPr>
              <w:spacing w:after="8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ENTRA GRABACIÓN DONDE DICE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5A61A8" w:rsidRDefault="00DC45D5" w:rsidP="00DC45D5">
            <w:pPr>
              <w:spacing w:after="80"/>
              <w:rPr>
                <w:rFonts w:ascii="Arial Narrow" w:hAnsi="Arial Narrow"/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5A61A8" w:rsidRDefault="00DC45D5" w:rsidP="00DC45D5">
            <w:pPr>
              <w:spacing w:after="80"/>
              <w:rPr>
                <w:rFonts w:ascii="Arial Narrow" w:hAnsi="Arial Narrow" w:cs="Arial"/>
                <w:sz w:val="24"/>
                <w:szCs w:val="24"/>
                <w:u w:val="single"/>
              </w:rPr>
            </w:pPr>
            <w:r w:rsidRPr="005A61A8">
              <w:rPr>
                <w:rFonts w:ascii="Arial Narrow" w:hAnsi="Arial Narrow" w:cs="Arial"/>
                <w:sz w:val="24"/>
                <w:szCs w:val="24"/>
                <w:u w:val="single"/>
              </w:rPr>
              <w:t>“Sí, básicamente, nosotros estamos obligados…</w:t>
            </w:r>
            <w:r>
              <w:rPr>
                <w:rFonts w:ascii="Arial Narrow" w:hAnsi="Arial Narrow" w:cs="Arial"/>
                <w:sz w:val="24"/>
                <w:szCs w:val="24"/>
                <w:u w:val="single"/>
              </w:rPr>
              <w:t xml:space="preserve">dura 3minutos y 34 segundos, sale donde dice: 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5A61A8" w:rsidRDefault="00DC45D5" w:rsidP="00DC45D5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5A61A8" w:rsidRDefault="00DC45D5" w:rsidP="00DC45D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u w:val="single"/>
              </w:rPr>
              <w:t>…tenemos la obligación de contestarle”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F1582C" w:rsidRDefault="00DC45D5" w:rsidP="00DC45D5">
            <w:pPr>
              <w:spacing w:after="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LOCUTORA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>“El Gobierno está obligado a pedir la opinión de los Pueblos y Comunidades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F1582C" w:rsidRDefault="00DC45D5" w:rsidP="00DC45D5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>indígenas por medio de la llamada Consulta, donde se platique qué es El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F1582C" w:rsidRDefault="00DC45D5" w:rsidP="00DC45D5">
            <w:pPr>
              <w:spacing w:after="80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5C7B6C" w:rsidP="00DC45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Programa de M</w:t>
            </w:r>
            <w:r w:rsidR="00DC45D5" w:rsidRPr="005A61A8">
              <w:rPr>
                <w:rFonts w:ascii="Arial" w:hAnsi="Arial" w:cs="Arial"/>
                <w:sz w:val="24"/>
                <w:szCs w:val="24"/>
              </w:rPr>
              <w:t>anejo del área de Protección de Flora y Fauna, también se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F1582C" w:rsidRDefault="00DC45D5" w:rsidP="00DC45D5">
            <w:pPr>
              <w:spacing w:after="80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A61A8">
              <w:rPr>
                <w:rFonts w:ascii="Arial" w:hAnsi="Arial" w:cs="Arial"/>
                <w:sz w:val="24"/>
                <w:szCs w:val="24"/>
              </w:rPr>
              <w:t>pedirá</w:t>
            </w:r>
            <w:proofErr w:type="gramEnd"/>
            <w:r w:rsidRPr="005A61A8">
              <w:rPr>
                <w:rFonts w:ascii="Arial" w:hAnsi="Arial" w:cs="Arial"/>
                <w:sz w:val="24"/>
                <w:szCs w:val="24"/>
              </w:rPr>
              <w:t xml:space="preserve"> la opinión a los ejidatarios mestizos.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F1582C" w:rsidRDefault="00DC45D5" w:rsidP="00DC45D5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>El Programa de Manejo es una propuesta que se va a presentar a la gente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F1582C" w:rsidRDefault="00DC45D5" w:rsidP="00DC45D5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5C7B6C" w:rsidRDefault="00DC45D5" w:rsidP="005C7B6C">
            <w:pPr>
              <w:rPr>
                <w:rFonts w:ascii="Arial" w:hAnsi="Arial" w:cs="Arial"/>
                <w:sz w:val="22"/>
                <w:szCs w:val="22"/>
              </w:rPr>
            </w:pPr>
            <w:r w:rsidRPr="005C7B6C">
              <w:rPr>
                <w:rFonts w:ascii="Arial" w:hAnsi="Arial" w:cs="Arial"/>
                <w:sz w:val="22"/>
                <w:szCs w:val="22"/>
              </w:rPr>
              <w:t xml:space="preserve">para que la conozca y </w:t>
            </w:r>
            <w:r w:rsidR="005C7B6C" w:rsidRPr="005C7B6C">
              <w:rPr>
                <w:rFonts w:ascii="Arial" w:hAnsi="Arial" w:cs="Arial"/>
                <w:sz w:val="22"/>
                <w:szCs w:val="22"/>
              </w:rPr>
              <w:t>proponga los cambios necesarios, para sea de beneficio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F1582C" w:rsidRDefault="00DC45D5" w:rsidP="00DC45D5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>Se harán reuniones sólo con gente indígena el martes 30 en El Muertecito y el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F1582C" w:rsidRDefault="00DC45D5" w:rsidP="00DC45D5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>Miércoles 31 en la Mesa de San José, en esa reunión se les platicará que es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F1582C" w:rsidRDefault="00DC45D5" w:rsidP="00DC45D5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>eso del Área de Prote</w:t>
            </w:r>
            <w:r w:rsidR="005C7B6C">
              <w:rPr>
                <w:rFonts w:ascii="Arial" w:hAnsi="Arial" w:cs="Arial"/>
                <w:sz w:val="24"/>
                <w:szCs w:val="24"/>
              </w:rPr>
              <w:t>cción de Flora y Fauna, para qué sirve y có</w:t>
            </w:r>
            <w:r w:rsidRPr="005A61A8">
              <w:rPr>
                <w:rFonts w:ascii="Arial" w:hAnsi="Arial" w:cs="Arial"/>
                <w:sz w:val="24"/>
                <w:szCs w:val="24"/>
              </w:rPr>
              <w:t>mo puede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F1582C" w:rsidRDefault="00DC45D5" w:rsidP="00DC45D5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>beneficiar a la gente, también se platicará sobre el llamado Programa de</w:t>
            </w:r>
          </w:p>
        </w:tc>
      </w:tr>
      <w:tr w:rsidR="00DC45D5" w:rsidRPr="004B4E51" w:rsidTr="00EF0234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D5" w:rsidRPr="004B4E51" w:rsidRDefault="005C6A31" w:rsidP="00DC45D5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F1582C" w:rsidRDefault="00DC45D5" w:rsidP="00DC45D5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D5" w:rsidRPr="001D39CE" w:rsidRDefault="00DC45D5" w:rsidP="00DC45D5">
            <w:pPr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 xml:space="preserve">Manejo, que es un escrito que dice como se propone que se cuide el bosque </w:t>
            </w:r>
          </w:p>
        </w:tc>
      </w:tr>
    </w:tbl>
    <w:p w:rsidR="005C6A31" w:rsidRDefault="005C6A31" w:rsidP="00B4377C"/>
    <w:p w:rsidR="005C6A31" w:rsidRDefault="005C6A31">
      <w:pPr>
        <w:overflowPunct/>
        <w:autoSpaceDE/>
        <w:autoSpaceDN/>
        <w:adjustRightInd/>
        <w:spacing w:after="160" w:line="259" w:lineRule="auto"/>
        <w:textAlignment w:val="auto"/>
      </w:pPr>
      <w:r>
        <w:br w:type="page"/>
      </w:r>
    </w:p>
    <w:p w:rsidR="00B4377C" w:rsidRDefault="00B4377C" w:rsidP="00B4377C"/>
    <w:p w:rsidR="005C6A31" w:rsidRPr="004B4E51" w:rsidRDefault="005C6A31" w:rsidP="005C6A31">
      <w:pPr>
        <w:jc w:val="right"/>
        <w:rPr>
          <w:sz w:val="28"/>
        </w:rPr>
      </w:pPr>
      <w:r>
        <w:rPr>
          <w:sz w:val="28"/>
        </w:rPr>
        <w:t>1</w:t>
      </w:r>
      <w:r>
        <w:rPr>
          <w:sz w:val="28"/>
        </w:rPr>
        <w:t>/</w:t>
      </w:r>
      <w:r>
        <w:rPr>
          <w:sz w:val="28"/>
        </w:rPr>
        <w:t>2</w:t>
      </w:r>
      <w:bookmarkStart w:id="0" w:name="_GoBack"/>
      <w:bookmarkEnd w:id="0"/>
    </w:p>
    <w:tbl>
      <w:tblPr>
        <w:tblW w:w="10530" w:type="dxa"/>
        <w:tblInd w:w="-7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1553"/>
        <w:gridCol w:w="8514"/>
      </w:tblGrid>
      <w:tr w:rsidR="005C6A31" w:rsidRPr="004B4E51" w:rsidTr="002E050A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6A31" w:rsidRPr="004B4E51" w:rsidRDefault="005C6A31" w:rsidP="005C6A31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F1582C" w:rsidRDefault="005C6A31" w:rsidP="005C6A31">
            <w:pPr>
              <w:spacing w:after="80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5A61A8" w:rsidRDefault="005C6A31" w:rsidP="005C6A31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A61A8"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 w:rsidRPr="005A61A8">
              <w:rPr>
                <w:rFonts w:ascii="Arial" w:hAnsi="Arial" w:cs="Arial"/>
                <w:sz w:val="24"/>
                <w:szCs w:val="24"/>
              </w:rPr>
              <w:t xml:space="preserve"> ese lugar en las faldas </w:t>
            </w:r>
            <w:r>
              <w:rPr>
                <w:rFonts w:ascii="Arial" w:hAnsi="Arial" w:cs="Arial"/>
                <w:sz w:val="24"/>
                <w:szCs w:val="24"/>
              </w:rPr>
              <w:t xml:space="preserve">del Cerro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C6A31" w:rsidRPr="004B4E51" w:rsidTr="002E050A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6A31" w:rsidRPr="004B4E51" w:rsidRDefault="005C6A31" w:rsidP="005C6A31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F1582C" w:rsidRDefault="005C6A31" w:rsidP="005C6A31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5A61A8" w:rsidRDefault="005C6A31" w:rsidP="005C6A31">
            <w:pPr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>También se pedirá la opinión en la cabecera de Guadalupe a los mestizos y</w:t>
            </w:r>
            <w:r>
              <w:rPr>
                <w:rFonts w:ascii="Arial" w:hAnsi="Arial" w:cs="Arial"/>
                <w:sz w:val="24"/>
                <w:szCs w:val="24"/>
              </w:rPr>
              <w:t xml:space="preserve"> a</w:t>
            </w:r>
          </w:p>
        </w:tc>
      </w:tr>
      <w:tr w:rsidR="005C6A31" w:rsidRPr="004B4E51" w:rsidTr="002E050A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6A31" w:rsidRPr="004B4E51" w:rsidRDefault="005C6A31" w:rsidP="005C6A31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F1582C" w:rsidRDefault="005C6A31" w:rsidP="005C6A31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5A61A8" w:rsidRDefault="005C6A31" w:rsidP="005C6A31">
            <w:pPr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>quien tenga interés de hacer algún trabajo en llamada área de Protección de</w:t>
            </w:r>
          </w:p>
        </w:tc>
      </w:tr>
      <w:tr w:rsidR="005C6A31" w:rsidRPr="004B4E51" w:rsidTr="002E050A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6A31" w:rsidRPr="004B4E51" w:rsidRDefault="005C6A31" w:rsidP="005C6A31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F1582C" w:rsidRDefault="005C6A31" w:rsidP="005C6A31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5A61A8" w:rsidRDefault="005C6A31" w:rsidP="005C6A31">
            <w:pPr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>Fl</w:t>
            </w:r>
            <w:r>
              <w:rPr>
                <w:rFonts w:ascii="Arial" w:hAnsi="Arial" w:cs="Arial"/>
                <w:sz w:val="24"/>
                <w:szCs w:val="24"/>
              </w:rPr>
              <w:t>ora y Fauna.</w:t>
            </w:r>
          </w:p>
        </w:tc>
      </w:tr>
      <w:tr w:rsidR="005C6A31" w:rsidRPr="004B4E51" w:rsidTr="002E050A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6A31" w:rsidRPr="004B4E51" w:rsidRDefault="005C6A31" w:rsidP="005C6A31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F1582C" w:rsidRDefault="005C6A31" w:rsidP="005C6A31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5A61A8" w:rsidRDefault="005C6A31" w:rsidP="005C6A31">
            <w:pPr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 xml:space="preserve">También se puede mandar la opinión sobre ese llamado Programa de Manejo </w:t>
            </w:r>
          </w:p>
        </w:tc>
      </w:tr>
      <w:tr w:rsidR="005C6A31" w:rsidRPr="004B4E51" w:rsidTr="002E050A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6A31" w:rsidRPr="004B4E51" w:rsidRDefault="005C6A31" w:rsidP="005C6A31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1D39CE" w:rsidRDefault="005C6A31" w:rsidP="005C6A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1D39CE" w:rsidRDefault="005C6A31" w:rsidP="005C6A31">
            <w:pPr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 xml:space="preserve">a las oficinas de la Comisión Nacional de </w:t>
            </w:r>
            <w:r>
              <w:rPr>
                <w:rFonts w:ascii="Arial" w:hAnsi="Arial" w:cs="Arial"/>
                <w:sz w:val="24"/>
                <w:szCs w:val="24"/>
              </w:rPr>
              <w:t>Á</w:t>
            </w:r>
            <w:r w:rsidRPr="005A61A8">
              <w:rPr>
                <w:rFonts w:ascii="Arial" w:hAnsi="Arial" w:cs="Arial"/>
                <w:sz w:val="24"/>
                <w:szCs w:val="24"/>
              </w:rPr>
              <w:t>reas Naturales Protegidas,</w:t>
            </w:r>
          </w:p>
        </w:tc>
      </w:tr>
      <w:tr w:rsidR="005C6A31" w:rsidRPr="004B4E51" w:rsidTr="002E050A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6A31" w:rsidRPr="004B4E51" w:rsidRDefault="005C6A31" w:rsidP="005C6A31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1D39CE" w:rsidRDefault="005C6A31" w:rsidP="005C6A31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1D39CE" w:rsidRDefault="005C6A31" w:rsidP="005C6A31">
            <w:pPr>
              <w:rPr>
                <w:rFonts w:ascii="Arial" w:hAnsi="Arial" w:cs="Arial"/>
                <w:sz w:val="24"/>
                <w:szCs w:val="24"/>
              </w:rPr>
            </w:pPr>
            <w:r w:rsidRPr="005A61A8">
              <w:rPr>
                <w:rFonts w:ascii="Arial" w:hAnsi="Arial" w:cs="Arial"/>
                <w:sz w:val="24"/>
                <w:szCs w:val="24"/>
              </w:rPr>
              <w:t>CONANP, en la ciudad de Chihuahua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C6A31" w:rsidRPr="004B4E51" w:rsidTr="002E050A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6A31" w:rsidRDefault="005C6A31" w:rsidP="005C6A31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1D39CE" w:rsidRDefault="005C6A31" w:rsidP="005C6A31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1D39CE" w:rsidRDefault="005C6A31" w:rsidP="005C6A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6A31" w:rsidRPr="004B4E51" w:rsidTr="002E050A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6A31" w:rsidRDefault="005C6A31" w:rsidP="005C6A31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1D39CE" w:rsidRDefault="005C6A31" w:rsidP="005C6A31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Default="005C6A31" w:rsidP="005C6A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6A31" w:rsidRPr="004B4E51" w:rsidTr="002E050A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6A31" w:rsidRPr="004B4E51" w:rsidRDefault="005C6A31" w:rsidP="005C6A31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1D39CE" w:rsidRDefault="005C6A31" w:rsidP="005C6A31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1D39CE" w:rsidRDefault="005C6A31" w:rsidP="005C6A31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6A31" w:rsidRPr="004B4E51" w:rsidTr="002E050A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6A31" w:rsidRPr="004B4E51" w:rsidRDefault="005C6A31" w:rsidP="005C6A31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F1582C" w:rsidRDefault="005C6A31" w:rsidP="005C6A31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1D39CE" w:rsidRDefault="005C6A31" w:rsidP="005C6A31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6A31" w:rsidRPr="004B4E51" w:rsidTr="002E050A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6A31" w:rsidRPr="004B4E51" w:rsidRDefault="005C6A31" w:rsidP="005C6A31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F1582C" w:rsidRDefault="005C6A31" w:rsidP="005C6A31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Default="005C6A31" w:rsidP="005C6A31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6A31" w:rsidRPr="004B4E51" w:rsidTr="002E050A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6A31" w:rsidRPr="004B4E51" w:rsidRDefault="005C6A31" w:rsidP="005C6A31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F1582C" w:rsidRDefault="005C6A31" w:rsidP="005C6A31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1D39CE" w:rsidRDefault="005C6A31" w:rsidP="005C6A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6A31" w:rsidRPr="004B4E51" w:rsidTr="002E050A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6A31" w:rsidRPr="004B4E51" w:rsidRDefault="005C6A31" w:rsidP="005C6A31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F1582C" w:rsidRDefault="005C6A31" w:rsidP="005C6A31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1D39CE" w:rsidRDefault="005C6A31" w:rsidP="005C6A31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6A31" w:rsidRPr="004B4E51" w:rsidTr="002E050A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C6A31" w:rsidRPr="004B4E51" w:rsidRDefault="005C6A31" w:rsidP="005C6A31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F1582C" w:rsidRDefault="005C6A31" w:rsidP="005C6A31">
            <w:pPr>
              <w:spacing w:after="80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31" w:rsidRPr="002C0691" w:rsidRDefault="005C6A31" w:rsidP="005C6A31">
            <w:pPr>
              <w:spacing w:after="8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</w:p>
        </w:tc>
      </w:tr>
    </w:tbl>
    <w:p w:rsidR="00B4377C" w:rsidRPr="004B4E51" w:rsidRDefault="00B4377C" w:rsidP="00E80DB2">
      <w:pPr>
        <w:rPr>
          <w:sz w:val="28"/>
        </w:rPr>
      </w:pPr>
    </w:p>
    <w:p w:rsidR="00B4377C" w:rsidRDefault="00B4377C" w:rsidP="00B4377C"/>
    <w:p w:rsidR="00B4377C" w:rsidRDefault="00B4377C" w:rsidP="00B4377C"/>
    <w:p w:rsidR="00223970" w:rsidRDefault="00223970"/>
    <w:p w:rsidR="004F712D" w:rsidRPr="00223970" w:rsidRDefault="00223970" w:rsidP="00223970">
      <w:pPr>
        <w:tabs>
          <w:tab w:val="left" w:pos="4782"/>
        </w:tabs>
      </w:pPr>
      <w:r>
        <w:tab/>
      </w:r>
    </w:p>
    <w:sectPr w:rsidR="004F712D" w:rsidRPr="00223970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9A1" w:rsidRDefault="008709A1" w:rsidP="00803BD2">
      <w:r>
        <w:separator/>
      </w:r>
    </w:p>
  </w:endnote>
  <w:endnote w:type="continuationSeparator" w:id="0">
    <w:p w:rsidR="008709A1" w:rsidRDefault="008709A1" w:rsidP="00803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386"/>
      <w:gridCol w:w="3118"/>
    </w:tblGrid>
    <w:tr w:rsidR="00762703" w:rsidTr="00C3447A">
      <w:tc>
        <w:tcPr>
          <w:tcW w:w="3167" w:type="pct"/>
          <w:tcBorders>
            <w:bottom w:val="single" w:sz="4" w:space="0" w:color="auto"/>
          </w:tcBorders>
          <w:vAlign w:val="bottom"/>
        </w:tcPr>
        <w:p w:rsidR="00762703" w:rsidRPr="00C3447A" w:rsidRDefault="00A30581" w:rsidP="006E14E8">
          <w:pPr>
            <w:jc w:val="center"/>
            <w:rPr>
              <w:b/>
              <w:sz w:val="28"/>
            </w:rPr>
          </w:pPr>
          <w:r w:rsidRPr="004B4E51">
            <w:rPr>
              <w:sz w:val="28"/>
            </w:rPr>
            <w:t xml:space="preserve">SERIE: </w:t>
          </w:r>
          <w:proofErr w:type="spellStart"/>
          <w:r w:rsidR="006E14E8" w:rsidRPr="00223970">
            <w:rPr>
              <w:b/>
              <w:sz w:val="24"/>
            </w:rPr>
            <w:t>PM</w:t>
          </w:r>
          <w:r w:rsidR="00C3447A" w:rsidRPr="00223970">
            <w:rPr>
              <w:b/>
              <w:sz w:val="24"/>
            </w:rPr>
            <w:t>A</w:t>
          </w:r>
          <w:r w:rsidR="006E14E8" w:rsidRPr="00223970">
            <w:rPr>
              <w:b/>
              <w:sz w:val="24"/>
            </w:rPr>
            <w:t>PFyF</w:t>
          </w:r>
          <w:proofErr w:type="spellEnd"/>
          <w:r w:rsidR="00C3447A" w:rsidRPr="00223970">
            <w:rPr>
              <w:b/>
              <w:sz w:val="24"/>
            </w:rPr>
            <w:t xml:space="preserve"> </w:t>
          </w:r>
          <w:proofErr w:type="spellStart"/>
          <w:r w:rsidR="00C3447A" w:rsidRPr="00223970">
            <w:rPr>
              <w:b/>
              <w:sz w:val="24"/>
            </w:rPr>
            <w:t>Mohinora</w:t>
          </w:r>
          <w:proofErr w:type="spellEnd"/>
          <w:r w:rsidR="00C3447A" w:rsidRPr="00223970">
            <w:rPr>
              <w:b/>
              <w:sz w:val="24"/>
            </w:rPr>
            <w:t xml:space="preserve"> </w:t>
          </w:r>
          <w:r w:rsidR="00223970">
            <w:rPr>
              <w:b/>
              <w:sz w:val="24"/>
            </w:rPr>
            <w:t>–</w:t>
          </w:r>
          <w:r w:rsidR="00C3447A" w:rsidRPr="00223970">
            <w:rPr>
              <w:b/>
              <w:sz w:val="24"/>
            </w:rPr>
            <w:t xml:space="preserve"> CONANP</w:t>
          </w:r>
          <w:r w:rsidR="00223970">
            <w:rPr>
              <w:b/>
              <w:sz w:val="24"/>
            </w:rPr>
            <w:t xml:space="preserve"> - PTS</w:t>
          </w:r>
        </w:p>
      </w:tc>
      <w:sdt>
        <w:sdtPr>
          <w:rPr>
            <w:sz w:val="28"/>
          </w:rPr>
          <w:alias w:val="Fecha"/>
          <w:id w:val="77677290"/>
          <w:showingPlcHdr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'de' MMMM 'de' yyyy"/>
            <w:lid w:val="es-ES"/>
            <w:storeMappedDataAs w:val="dateTime"/>
            <w:calendar w:val="gregorian"/>
          </w:date>
        </w:sdtPr>
        <w:sdtEndPr/>
        <w:sdtContent>
          <w:tc>
            <w:tcPr>
              <w:tcW w:w="1833" w:type="pct"/>
              <w:tcBorders>
                <w:bottom w:val="single" w:sz="4" w:space="0" w:color="C45911" w:themeColor="accent2" w:themeShade="BF"/>
              </w:tcBorders>
              <w:shd w:val="clear" w:color="auto" w:fill="C45911" w:themeFill="accent2" w:themeFillShade="BF"/>
              <w:vAlign w:val="bottom"/>
            </w:tcPr>
            <w:p w:rsidR="00762703" w:rsidRDefault="005207F0" w:rsidP="001E1A4D">
              <w:pPr>
                <w:pStyle w:val="Encabezado"/>
                <w:rPr>
                  <w:color w:val="FFFFFF" w:themeColor="background1"/>
                </w:rPr>
              </w:pPr>
              <w:r>
                <w:rPr>
                  <w:sz w:val="28"/>
                </w:rPr>
                <w:t xml:space="preserve">     </w:t>
              </w:r>
            </w:p>
          </w:tc>
        </w:sdtContent>
      </w:sdt>
    </w:tr>
  </w:tbl>
  <w:p w:rsidR="00762703" w:rsidRDefault="008709A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9A1" w:rsidRDefault="008709A1" w:rsidP="00803BD2">
      <w:r>
        <w:separator/>
      </w:r>
    </w:p>
  </w:footnote>
  <w:footnote w:type="continuationSeparator" w:id="0">
    <w:p w:rsidR="008709A1" w:rsidRDefault="008709A1" w:rsidP="00803B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77C"/>
    <w:rsid w:val="00003F85"/>
    <w:rsid w:val="0001183B"/>
    <w:rsid w:val="00057A61"/>
    <w:rsid w:val="000B0251"/>
    <w:rsid w:val="000C3030"/>
    <w:rsid w:val="00130FC4"/>
    <w:rsid w:val="001368E2"/>
    <w:rsid w:val="001438E2"/>
    <w:rsid w:val="001C422F"/>
    <w:rsid w:val="001E1D8F"/>
    <w:rsid w:val="001F6317"/>
    <w:rsid w:val="001F6BA1"/>
    <w:rsid w:val="00202445"/>
    <w:rsid w:val="00202D91"/>
    <w:rsid w:val="00223970"/>
    <w:rsid w:val="002E2BB2"/>
    <w:rsid w:val="002E3D5C"/>
    <w:rsid w:val="00321216"/>
    <w:rsid w:val="003A2B4B"/>
    <w:rsid w:val="0043186F"/>
    <w:rsid w:val="004532A8"/>
    <w:rsid w:val="005207F0"/>
    <w:rsid w:val="00536D8F"/>
    <w:rsid w:val="00586471"/>
    <w:rsid w:val="005925A0"/>
    <w:rsid w:val="005A2CE7"/>
    <w:rsid w:val="005A61A8"/>
    <w:rsid w:val="005C6A31"/>
    <w:rsid w:val="005C7B6C"/>
    <w:rsid w:val="006118A9"/>
    <w:rsid w:val="006340E4"/>
    <w:rsid w:val="00643842"/>
    <w:rsid w:val="006703AF"/>
    <w:rsid w:val="006D7F03"/>
    <w:rsid w:val="006E14E8"/>
    <w:rsid w:val="006E6652"/>
    <w:rsid w:val="007346F9"/>
    <w:rsid w:val="00735A70"/>
    <w:rsid w:val="00750EB9"/>
    <w:rsid w:val="00803BD2"/>
    <w:rsid w:val="00817142"/>
    <w:rsid w:val="00825D5D"/>
    <w:rsid w:val="008709A1"/>
    <w:rsid w:val="008C7780"/>
    <w:rsid w:val="00921441"/>
    <w:rsid w:val="00927BE0"/>
    <w:rsid w:val="00937501"/>
    <w:rsid w:val="00A30581"/>
    <w:rsid w:val="00A44251"/>
    <w:rsid w:val="00A802C6"/>
    <w:rsid w:val="00AA4234"/>
    <w:rsid w:val="00AA546C"/>
    <w:rsid w:val="00AB234A"/>
    <w:rsid w:val="00AC76EE"/>
    <w:rsid w:val="00B4377C"/>
    <w:rsid w:val="00B43C07"/>
    <w:rsid w:val="00B6485E"/>
    <w:rsid w:val="00B74CBE"/>
    <w:rsid w:val="00C27AF5"/>
    <w:rsid w:val="00C3447A"/>
    <w:rsid w:val="00C56CC0"/>
    <w:rsid w:val="00D11D99"/>
    <w:rsid w:val="00D252E0"/>
    <w:rsid w:val="00DC45D5"/>
    <w:rsid w:val="00E173E3"/>
    <w:rsid w:val="00E202F4"/>
    <w:rsid w:val="00E60DA7"/>
    <w:rsid w:val="00E74184"/>
    <w:rsid w:val="00E80DB2"/>
    <w:rsid w:val="00EC3C43"/>
    <w:rsid w:val="00EF0234"/>
    <w:rsid w:val="00F049FB"/>
    <w:rsid w:val="00F1582C"/>
    <w:rsid w:val="00F45779"/>
    <w:rsid w:val="00FB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41D60A-7868-4AA4-8C80-CAB8D35C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7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377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377C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4377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77C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39"/>
    <w:rsid w:val="005C6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523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HP11-n010la</dc:creator>
  <cp:keywords/>
  <dc:description/>
  <cp:lastModifiedBy>Víctor</cp:lastModifiedBy>
  <cp:revision>6</cp:revision>
  <dcterms:created xsi:type="dcterms:W3CDTF">2016-08-25T23:21:00Z</dcterms:created>
  <dcterms:modified xsi:type="dcterms:W3CDTF">2016-09-19T06:27:00Z</dcterms:modified>
</cp:coreProperties>
</file>